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ABCC" w14:textId="3C442F34" w:rsidR="00232051" w:rsidRPr="00B64352" w:rsidRDefault="00232051" w:rsidP="00232051">
      <w:pPr>
        <w:shd w:val="clear" w:color="auto" w:fill="FFFFFF"/>
        <w:spacing w:before="200"/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>**</w:t>
      </w:r>
      <w:r w:rsidR="004C36F1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>É</w:t>
      </w:r>
      <w:r w:rsidRPr="00B64352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>crivez ici votre ville de résidence, et la date</w:t>
      </w:r>
    </w:p>
    <w:p w14:paraId="402B9630" w14:textId="77777777" w:rsidR="00232051" w:rsidRPr="00B64352" w:rsidRDefault="00232051" w:rsidP="00232051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000000"/>
          <w:kern w:val="0"/>
          <w:lang w:eastAsia="fr-CA"/>
          <w14:ligatures w14:val="none"/>
        </w:rPr>
      </w:pPr>
    </w:p>
    <w:p w14:paraId="65291844" w14:textId="7C9A6001" w:rsidR="00232051" w:rsidRPr="00B64352" w:rsidRDefault="00232051" w:rsidP="00232051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eastAsia="fr-CA"/>
          <w14:ligatures w14:val="none"/>
        </w:rPr>
      </w:pPr>
      <w:r w:rsidRPr="00B64352">
        <w:rPr>
          <w:b/>
          <w:bCs/>
        </w:rPr>
        <w:t>Maïté Blanchette-Vézina, ministre des Ressources naturelles et des Forêts</w:t>
      </w:r>
    </w:p>
    <w:p w14:paraId="1972E6CB" w14:textId="77777777" w:rsidR="00232051" w:rsidRPr="00B64352" w:rsidRDefault="00232051" w:rsidP="00232051">
      <w:pPr>
        <w:shd w:val="clear" w:color="auto" w:fill="FFFFFF"/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</w:pPr>
    </w:p>
    <w:p w14:paraId="7494C8C2" w14:textId="0D2028FE" w:rsidR="00232051" w:rsidRPr="00B64352" w:rsidRDefault="00232051" w:rsidP="00232051">
      <w:pPr>
        <w:shd w:val="clear" w:color="auto" w:fill="FFFFFF"/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Chère Madame Blanchette-Vézina,</w:t>
      </w:r>
    </w:p>
    <w:p w14:paraId="0AE6B570" w14:textId="77777777" w:rsidR="00232051" w:rsidRPr="00B64352" w:rsidRDefault="00232051" w:rsidP="00232051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</w:p>
    <w:p w14:paraId="77687014" w14:textId="77777777" w:rsidR="009A2936" w:rsidRPr="00D1152D" w:rsidRDefault="00403D79" w:rsidP="009A2936">
      <w:pPr>
        <w:shd w:val="clear" w:color="auto" w:fill="FFFFFF"/>
        <w:rPr>
          <w:rFonts w:eastAsia="Times New Roman" w:cstheme="minorHAnsi"/>
          <w:b/>
          <w:bCs/>
          <w:kern w:val="0"/>
          <w:lang w:eastAsia="fr-CA"/>
          <w14:ligatures w14:val="none"/>
        </w:rPr>
      </w:pPr>
      <w:bookmarkStart w:id="0" w:name="_Hlk149037858"/>
      <w:r w:rsidRPr="00D1152D">
        <w:rPr>
          <w:rFonts w:eastAsia="Times New Roman" w:cstheme="minorHAnsi"/>
          <w:b/>
          <w:bCs/>
          <w:kern w:val="0"/>
          <w:lang w:eastAsia="fr-CA"/>
          <w14:ligatures w14:val="none"/>
        </w:rPr>
        <w:t xml:space="preserve">Je </w:t>
      </w:r>
      <w:r>
        <w:rPr>
          <w:rFonts w:eastAsia="Times New Roman" w:cstheme="minorHAnsi"/>
          <w:b/>
          <w:bCs/>
          <w:kern w:val="0"/>
          <w:lang w:eastAsia="fr-CA"/>
          <w14:ligatures w14:val="none"/>
        </w:rPr>
        <w:t xml:space="preserve">fais appel à votre devoir de ministre responsable </w:t>
      </w:r>
      <w:bookmarkEnd w:id="0"/>
      <w:r>
        <w:rPr>
          <w:rFonts w:eastAsia="Times New Roman" w:cstheme="minorHAnsi"/>
          <w:b/>
          <w:bCs/>
          <w:kern w:val="0"/>
          <w:lang w:eastAsia="fr-CA"/>
          <w14:ligatures w14:val="none"/>
        </w:rPr>
        <w:t xml:space="preserve">des Ressources naturelles et des forêts pour réclamer </w:t>
      </w:r>
      <w:r w:rsidR="00232051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une meilleure protection des vieilles forêts au Québec</w:t>
      </w:r>
      <w:r w:rsidR="009A2936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, </w:t>
      </w:r>
      <w:r w:rsidR="009A2936" w:rsidRPr="00D1152D">
        <w:rPr>
          <w:rFonts w:eastAsia="Times New Roman" w:cstheme="minorHAnsi"/>
          <w:b/>
          <w:bCs/>
          <w:kern w:val="0"/>
          <w:lang w:eastAsia="fr-CA"/>
          <w14:ligatures w14:val="none"/>
        </w:rPr>
        <w:t>pour l’avenir de nos enfants et nos petits-enfants.</w:t>
      </w:r>
    </w:p>
    <w:p w14:paraId="4FCB4003" w14:textId="7CA0B5D5" w:rsidR="00232051" w:rsidRPr="00B64352" w:rsidRDefault="00232051" w:rsidP="00232051">
      <w:pPr>
        <w:shd w:val="clear" w:color="auto" w:fill="FFFFFF"/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</w:pPr>
    </w:p>
    <w:p w14:paraId="1A25E93F" w14:textId="66B2638B" w:rsidR="00710DA9" w:rsidRPr="00B64352" w:rsidRDefault="00D56D8F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 w:rsidRPr="00B64352">
        <w:rPr>
          <w:rFonts w:eastAsia="Times New Roman" w:cstheme="minorHAnsi"/>
          <w:kern w:val="0"/>
          <w:lang w:eastAsia="fr-CA"/>
          <w14:ligatures w14:val="none"/>
        </w:rPr>
        <w:t>Des travaux d’experts scientifiques québécois montrent comment les coupes forestières déstabilisent les relations entre le caribou, ses prédateurs (loups, ours</w:t>
      </w:r>
      <w:r w:rsidR="008F021C">
        <w:rPr>
          <w:rFonts w:eastAsia="Times New Roman" w:cstheme="minorHAnsi"/>
          <w:kern w:val="0"/>
          <w:lang w:eastAsia="fr-CA"/>
          <w14:ligatures w14:val="none"/>
        </w:rPr>
        <w:t xml:space="preserve"> noir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>) et ses compétiteurs (orignaux, cerfs)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, et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 mène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nt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 au déclin – voire à l’extinction – de populations de caribous au Québec. </w:t>
      </w:r>
    </w:p>
    <w:p w14:paraId="18355BBA" w14:textId="77777777" w:rsidR="00710DA9" w:rsidRPr="00B64352" w:rsidRDefault="00710DA9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</w:p>
    <w:p w14:paraId="722FAED0" w14:textId="77777777" w:rsidR="00900B1D" w:rsidRDefault="00DD00F8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>
        <w:rPr>
          <w:rFonts w:eastAsia="Times New Roman" w:cstheme="minorHAnsi"/>
          <w:kern w:val="0"/>
          <w:lang w:eastAsia="fr-CA"/>
          <w14:ligatures w14:val="none"/>
        </w:rPr>
        <w:t>L</w:t>
      </w:r>
      <w:r w:rsidR="009A2936" w:rsidRPr="009A2936">
        <w:rPr>
          <w:rFonts w:eastAsia="Times New Roman" w:cstheme="minorHAnsi"/>
          <w:kern w:val="0"/>
          <w:lang w:eastAsia="fr-CA"/>
          <w14:ligatures w14:val="none"/>
        </w:rPr>
        <w:t xml:space="preserve">e déclin des populations de caribous devrait nous alarmer. </w:t>
      </w:r>
    </w:p>
    <w:p w14:paraId="36802250" w14:textId="77777777" w:rsidR="00900B1D" w:rsidRDefault="00900B1D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</w:p>
    <w:p w14:paraId="7AD8F300" w14:textId="2A526883" w:rsidR="00DD00F8" w:rsidRDefault="00D56D8F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La coupe convertit les vieilles forêts en jeunes peuplements et les chemins forestiers fragmentent ce qui reste, privant le caribou d’habitats sécuritaires. </w:t>
      </w:r>
      <w:r w:rsidR="00DD00F8" w:rsidRPr="009A2936">
        <w:rPr>
          <w:rFonts w:eastAsia="Times New Roman" w:cstheme="minorHAnsi"/>
          <w:kern w:val="0"/>
          <w:lang w:eastAsia="fr-CA"/>
          <w14:ligatures w14:val="none"/>
        </w:rPr>
        <w:t>Une espèce ne peut pas survivre si on détruit son habitat.</w:t>
      </w:r>
    </w:p>
    <w:p w14:paraId="47386255" w14:textId="77777777" w:rsidR="00DD00F8" w:rsidRDefault="00DD00F8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</w:p>
    <w:p w14:paraId="2D63EA48" w14:textId="439BA032" w:rsidR="008F021C" w:rsidRDefault="00DD00F8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>
        <w:rPr>
          <w:rFonts w:eastAsia="Times New Roman" w:cstheme="minorHAnsi"/>
          <w:kern w:val="0"/>
          <w:lang w:eastAsia="fr-CA"/>
          <w14:ligatures w14:val="none"/>
        </w:rPr>
        <w:t xml:space="preserve">En plus d’être 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>une espèce « ombrelle » pour plusieurs espèces qui ont besoin de vieilles forêts</w:t>
      </w:r>
      <w:r>
        <w:rPr>
          <w:rFonts w:eastAsia="Times New Roman" w:cstheme="minorHAnsi"/>
          <w:kern w:val="0"/>
          <w:lang w:eastAsia="fr-CA"/>
          <w14:ligatures w14:val="none"/>
        </w:rPr>
        <w:t>, l</w:t>
      </w:r>
      <w:r w:rsidR="00D56D8F" w:rsidRPr="00B64352">
        <w:rPr>
          <w:rFonts w:eastAsia="Times New Roman" w:cstheme="minorHAnsi"/>
          <w:kern w:val="0"/>
          <w:lang w:eastAsia="fr-CA"/>
          <w14:ligatures w14:val="none"/>
        </w:rPr>
        <w:t>e caribou</w:t>
      </w:r>
      <w:r w:rsidR="008F021C">
        <w:rPr>
          <w:rFonts w:eastAsia="Times New Roman" w:cstheme="minorHAnsi"/>
          <w:kern w:val="0"/>
          <w:lang w:eastAsia="fr-CA"/>
          <w14:ligatures w14:val="none"/>
        </w:rPr>
        <w:t xml:space="preserve"> </w:t>
      </w:r>
      <w:r w:rsidR="008F021C" w:rsidRPr="00DD00F8">
        <w:rPr>
          <w:rFonts w:eastAsia="Times New Roman" w:cstheme="minorHAnsi"/>
          <w:kern w:val="0"/>
          <w:lang w:eastAsia="fr-CA"/>
          <w14:ligatures w14:val="none"/>
        </w:rPr>
        <w:t>est un symbole culturel et spirituel</w:t>
      </w:r>
      <w:r w:rsidR="009A2936" w:rsidRPr="00DD00F8">
        <w:rPr>
          <w:rFonts w:eastAsia="Times New Roman" w:cstheme="minorHAnsi"/>
          <w:kern w:val="0"/>
          <w:lang w:eastAsia="fr-CA"/>
          <w14:ligatures w14:val="none"/>
        </w:rPr>
        <w:t xml:space="preserve"> </w:t>
      </w:r>
      <w:r w:rsidRPr="00DD00F8">
        <w:rPr>
          <w:rFonts w:eastAsia="Times New Roman" w:cstheme="minorHAnsi"/>
          <w:kern w:val="0"/>
          <w:lang w:eastAsia="fr-CA"/>
          <w14:ligatures w14:val="none"/>
        </w:rPr>
        <w:t xml:space="preserve">pour plusieurs nations autochtones, et un symbole culturel </w:t>
      </w:r>
      <w:r w:rsidR="008F021C" w:rsidRPr="00DD00F8">
        <w:rPr>
          <w:rFonts w:eastAsia="Times New Roman" w:cstheme="minorHAnsi"/>
          <w:kern w:val="0"/>
          <w:lang w:eastAsia="fr-CA"/>
          <w14:ligatures w14:val="none"/>
        </w:rPr>
        <w:t>pour toute la nation québécoise,</w:t>
      </w:r>
      <w:r w:rsidR="008F021C">
        <w:rPr>
          <w:rFonts w:eastAsia="Times New Roman" w:cstheme="minorHAnsi"/>
          <w:kern w:val="0"/>
          <w:lang w:eastAsia="fr-CA"/>
          <w14:ligatures w14:val="none"/>
        </w:rPr>
        <w:t xml:space="preserve"> notamment pour les enfants.  </w:t>
      </w:r>
    </w:p>
    <w:p w14:paraId="71278534" w14:textId="77777777" w:rsidR="008F021C" w:rsidRDefault="008F021C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</w:p>
    <w:p w14:paraId="05EDAFDE" w14:textId="6CB11DCB" w:rsidR="00710DA9" w:rsidRPr="00B64352" w:rsidRDefault="00D56D8F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 w:rsidRPr="00B64352">
        <w:rPr>
          <w:rFonts w:eastAsia="Times New Roman" w:cstheme="minorHAnsi"/>
          <w:kern w:val="0"/>
          <w:lang w:eastAsia="fr-CA"/>
          <w14:ligatures w14:val="none"/>
        </w:rPr>
        <w:t>Perdre le caribou, c’est mettre à risque tout un pan de la biodiversité, c’est effacer un fondement important des différentes cultures autochtones, c’est compromettre plusieurs services écologiques que les vieilles forêts offrent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, comme de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 fixe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r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 du carbone dans le sol, régule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r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 le climat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,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 filtrer l’eau et l’air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 xml:space="preserve"> et servir de zone tampon entre les populations humaines et d</w:t>
      </w:r>
      <w:r w:rsidR="00B64352">
        <w:rPr>
          <w:rFonts w:eastAsia="Times New Roman" w:cstheme="minorHAnsi"/>
          <w:kern w:val="0"/>
          <w:lang w:eastAsia="fr-CA"/>
          <w14:ligatures w14:val="none"/>
        </w:rPr>
        <w:t>i</w:t>
      </w:r>
      <w:r w:rsidR="00710DA9" w:rsidRPr="00B64352">
        <w:rPr>
          <w:rFonts w:eastAsia="Times New Roman" w:cstheme="minorHAnsi"/>
          <w:kern w:val="0"/>
          <w:lang w:eastAsia="fr-CA"/>
          <w14:ligatures w14:val="none"/>
        </w:rPr>
        <w:t>vers pathogènes présents dans la nature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. </w:t>
      </w:r>
    </w:p>
    <w:p w14:paraId="7DCB3A4C" w14:textId="77777777" w:rsidR="00710DA9" w:rsidRPr="00B64352" w:rsidRDefault="00710DA9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</w:p>
    <w:p w14:paraId="25984443" w14:textId="3E92B72E" w:rsidR="00710DA9" w:rsidRPr="00B64352" w:rsidRDefault="00D56D8F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Bref, </w:t>
      </w:r>
      <w:r w:rsidR="00900B1D">
        <w:rPr>
          <w:rFonts w:eastAsia="Times New Roman" w:cstheme="minorHAnsi"/>
          <w:kern w:val="0"/>
          <w:lang w:eastAsia="fr-CA"/>
          <w14:ligatures w14:val="none"/>
        </w:rPr>
        <w:t>mal gérer nos forêts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, c’est faillir à nos engagements éthiques, légaux et moraux. </w:t>
      </w:r>
    </w:p>
    <w:p w14:paraId="466D61F5" w14:textId="77777777" w:rsidR="00710DA9" w:rsidRPr="00B64352" w:rsidRDefault="00710DA9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</w:p>
    <w:p w14:paraId="05E722F6" w14:textId="1D8A3967" w:rsidR="00D56D8F" w:rsidRPr="00B64352" w:rsidRDefault="00D56D8F" w:rsidP="00232051">
      <w:pPr>
        <w:shd w:val="clear" w:color="auto" w:fill="FFFFFF"/>
        <w:rPr>
          <w:rFonts w:eastAsia="Times New Roman" w:cstheme="minorHAnsi"/>
          <w:kern w:val="0"/>
          <w:lang w:eastAsia="fr-CA"/>
          <w14:ligatures w14:val="none"/>
        </w:rPr>
      </w:pP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Nous devons protéger les derniers massifs de vieilles forêts et restaurer les habitats perturbés pour réparer les habitats fauniques, et accompagner les communautés forestières dans leur transition économique. </w:t>
      </w:r>
      <w:r w:rsidR="00712814">
        <w:rPr>
          <w:rFonts w:eastAsia="Times New Roman" w:cstheme="minorHAnsi"/>
          <w:kern w:val="0"/>
          <w:lang w:eastAsia="fr-CA"/>
          <w14:ligatures w14:val="none"/>
        </w:rPr>
        <w:t>Car il</w:t>
      </w:r>
      <w:r w:rsidR="00712814" w:rsidRPr="00712814">
        <w:rPr>
          <w:rFonts w:eastAsia="Times New Roman" w:cstheme="minorHAnsi"/>
          <w:kern w:val="0"/>
          <w:lang w:eastAsia="fr-CA"/>
          <w14:ligatures w14:val="none"/>
        </w:rPr>
        <w:t xml:space="preserve"> ne s’agit pas de choisir entre les travailleurs et le caribou</w:t>
      </w:r>
      <w:r w:rsidR="00900B1D">
        <w:rPr>
          <w:rFonts w:eastAsia="Times New Roman" w:cstheme="minorHAnsi"/>
          <w:kern w:val="0"/>
          <w:lang w:eastAsia="fr-CA"/>
          <w14:ligatures w14:val="none"/>
        </w:rPr>
        <w:t>,</w:t>
      </w:r>
      <w:r w:rsidR="00712814" w:rsidRPr="00712814">
        <w:rPr>
          <w:rFonts w:eastAsia="Times New Roman" w:cstheme="minorHAnsi"/>
          <w:kern w:val="0"/>
          <w:lang w:eastAsia="fr-CA"/>
          <w14:ligatures w14:val="none"/>
        </w:rPr>
        <w:t xml:space="preserve"> ni de protéger le caribou contre les travailleurs, mais de passer à un autre modèle de foresterie, en phase avec la réalité climatique actuelle et à venir</w:t>
      </w:r>
      <w:r w:rsidR="00712814">
        <w:rPr>
          <w:rFonts w:eastAsia="Times New Roman" w:cstheme="minorHAnsi"/>
          <w:kern w:val="0"/>
          <w:lang w:eastAsia="fr-CA"/>
          <w14:ligatures w14:val="none"/>
        </w:rPr>
        <w:t>. À titre de ministre des Ressources naturelles et des Forêts, c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 xml:space="preserve">e leadership et ces responsabilités </w:t>
      </w:r>
      <w:r w:rsidR="00712814">
        <w:rPr>
          <w:rFonts w:eastAsia="Times New Roman" w:cstheme="minorHAnsi"/>
          <w:kern w:val="0"/>
          <w:lang w:eastAsia="fr-CA"/>
          <w14:ligatures w14:val="none"/>
        </w:rPr>
        <w:t>vous incombent</w:t>
      </w:r>
      <w:r w:rsidRPr="00B64352">
        <w:rPr>
          <w:rFonts w:eastAsia="Times New Roman" w:cstheme="minorHAnsi"/>
          <w:kern w:val="0"/>
          <w:lang w:eastAsia="fr-CA"/>
          <w14:ligatures w14:val="none"/>
        </w:rPr>
        <w:t>.</w:t>
      </w:r>
      <w:r w:rsidR="00712814">
        <w:rPr>
          <w:rFonts w:eastAsia="Times New Roman" w:cstheme="minorHAnsi"/>
          <w:kern w:val="0"/>
          <w:lang w:eastAsia="fr-CA"/>
          <w14:ligatures w14:val="none"/>
        </w:rPr>
        <w:t xml:space="preserve"> </w:t>
      </w:r>
    </w:p>
    <w:p w14:paraId="43638104" w14:textId="63D62B22" w:rsidR="00232051" w:rsidRPr="00B64352" w:rsidRDefault="00232051" w:rsidP="00232051">
      <w:pPr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</w:p>
    <w:p w14:paraId="637B1687" w14:textId="3EB96E8C" w:rsidR="00AA3B02" w:rsidRPr="00B64352" w:rsidRDefault="00710DA9" w:rsidP="00AA3B02">
      <w:pPr>
        <w:spacing w:after="160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lastRenderedPageBreak/>
        <w:t>Madame Blanchette-Vézina</w:t>
      </w:r>
      <w:r w:rsidR="00232051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, vous qui êtes </w:t>
      </w:r>
      <w:r w:rsidR="00B64352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mère, tante, éventuellement grand-mère</w:t>
      </w:r>
      <w:r w:rsidR="00232051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, je vous interpelle </w:t>
      </w:r>
      <w:r w:rsidR="00AA3B02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pour faire passer la protection de</w:t>
      </w:r>
      <w:r w:rsidR="00AA3B0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 nos vieilles forêts</w:t>
      </w:r>
      <w:r w:rsidR="00AA3B02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 avant les intérêts économiques à courts termes de grandes compagnies forestières</w:t>
      </w:r>
      <w:r w:rsidR="00AA3B0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. </w:t>
      </w:r>
      <w:bookmarkStart w:id="1" w:name="_Hlk148100329"/>
      <w:r w:rsidR="000504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Et pour arrêter maintenant </w:t>
      </w:r>
      <w:r w:rsidR="00050452" w:rsidRPr="002D0D25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cette destruction </w:t>
      </w:r>
      <w:r w:rsidR="000504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qui porte préjudice à</w:t>
      </w:r>
      <w:r w:rsidR="00050452" w:rsidRPr="002D0D25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 l'avenir de nos </w:t>
      </w:r>
      <w:r w:rsidR="000504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enfants et </w:t>
      </w:r>
      <w:r w:rsidR="009E4B0B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nos </w:t>
      </w:r>
      <w:r w:rsidR="00050452" w:rsidRPr="002D0D25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petits-enfants</w:t>
      </w:r>
      <w:r w:rsidR="000504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.</w:t>
      </w:r>
    </w:p>
    <w:bookmarkEnd w:id="1"/>
    <w:p w14:paraId="38599DC4" w14:textId="7C41B037" w:rsidR="00232051" w:rsidRPr="00B64352" w:rsidRDefault="00232051" w:rsidP="00232051">
      <w:pPr>
        <w:spacing w:after="160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Il e</w:t>
      </w:r>
      <w:r w:rsidR="00B64352"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n va</w:t>
      </w:r>
      <w:r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 de votre devoir de ministre </w:t>
      </w:r>
      <w:r w:rsid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 xml:space="preserve">des </w:t>
      </w:r>
      <w:r w:rsidR="00B64352" w:rsidRPr="00B64352">
        <w:rPr>
          <w:b/>
          <w:bCs/>
        </w:rPr>
        <w:t>Ressources naturelles et des Forêts</w:t>
      </w:r>
      <w:r w:rsidR="00B64352">
        <w:rPr>
          <w:b/>
          <w:bCs/>
        </w:rPr>
        <w:t>.</w:t>
      </w:r>
    </w:p>
    <w:p w14:paraId="6106329B" w14:textId="77777777" w:rsidR="00232051" w:rsidRPr="00B64352" w:rsidRDefault="00232051" w:rsidP="00232051">
      <w:pPr>
        <w:spacing w:after="160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D’ici à ce que vous agissiez, il ne sera pas question de se croiser les bras, ni de se taire.</w:t>
      </w:r>
    </w:p>
    <w:p w14:paraId="45D04C4F" w14:textId="77777777" w:rsidR="00232051" w:rsidRPr="00B64352" w:rsidRDefault="00232051" w:rsidP="00232051">
      <w:pPr>
        <w:spacing w:after="160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kern w:val="0"/>
          <w:lang w:eastAsia="fr-CA"/>
          <w14:ligatures w14:val="none"/>
        </w:rPr>
        <w:t>Sincèrement,  </w:t>
      </w:r>
    </w:p>
    <w:p w14:paraId="630C5108" w14:textId="77777777" w:rsidR="00232051" w:rsidRPr="00B64352" w:rsidRDefault="00232051" w:rsidP="00232051">
      <w:pPr>
        <w:rPr>
          <w:rFonts w:ascii="Times New Roman" w:eastAsia="Times New Roman" w:hAnsi="Times New Roman" w:cs="Times New Roman"/>
          <w:color w:val="000000"/>
          <w:kern w:val="0"/>
          <w:lang w:eastAsia="fr-CA"/>
          <w14:ligatures w14:val="none"/>
        </w:rPr>
      </w:pPr>
    </w:p>
    <w:p w14:paraId="6A8D940B" w14:textId="77777777" w:rsidR="00232051" w:rsidRPr="00B64352" w:rsidRDefault="00232051" w:rsidP="00232051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>Écrivez ici votre prénom et votre nom</w:t>
      </w:r>
    </w:p>
    <w:p w14:paraId="547558AA" w14:textId="77777777" w:rsidR="00232051" w:rsidRPr="00B64352" w:rsidRDefault="00232051" w:rsidP="00232051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>Écrivez ici votre adresse complète</w:t>
      </w:r>
    </w:p>
    <w:p w14:paraId="34D75676" w14:textId="18C705C4" w:rsidR="00232051" w:rsidRPr="004C36F1" w:rsidRDefault="004C36F1" w:rsidP="004C36F1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fr-CA"/>
          <w14:ligatures w14:val="none"/>
        </w:rPr>
      </w:pPr>
      <w:r w:rsidRPr="00B64352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>Écrivez ici votre adresse</w:t>
      </w:r>
      <w:r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 xml:space="preserve"> courriel</w:t>
      </w:r>
      <w:r w:rsidRPr="00B64352">
        <w:rPr>
          <w:rFonts w:ascii="Calibri" w:eastAsia="Times New Roman" w:hAnsi="Calibri" w:cs="Calibri"/>
          <w:b/>
          <w:bCs/>
          <w:color w:val="FF0000"/>
          <w:kern w:val="0"/>
          <w:lang w:eastAsia="fr-CA"/>
          <w14:ligatures w14:val="none"/>
        </w:rPr>
        <w:t xml:space="preserve"> complète</w:t>
      </w:r>
    </w:p>
    <w:p w14:paraId="441CCB80" w14:textId="77777777" w:rsidR="00232051" w:rsidRPr="00B64352" w:rsidRDefault="00232051" w:rsidP="00232051">
      <w:pPr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</w:p>
    <w:p w14:paraId="1FB7D727" w14:textId="77777777" w:rsidR="00232051" w:rsidRPr="00B64352" w:rsidRDefault="00232051" w:rsidP="00232051"/>
    <w:p w14:paraId="17D0AB5E" w14:textId="77777777" w:rsidR="009E04DE" w:rsidRPr="00B64352" w:rsidRDefault="009E04DE"/>
    <w:sectPr w:rsidR="009E04DE" w:rsidRPr="00B643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F32E3"/>
    <w:multiLevelType w:val="hybridMultilevel"/>
    <w:tmpl w:val="EBEC6FBE"/>
    <w:lvl w:ilvl="0" w:tplc="786663B0">
      <w:start w:val="4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51"/>
    <w:rsid w:val="00050452"/>
    <w:rsid w:val="00232051"/>
    <w:rsid w:val="00403D79"/>
    <w:rsid w:val="004C36F1"/>
    <w:rsid w:val="005137B3"/>
    <w:rsid w:val="006D19AF"/>
    <w:rsid w:val="0070443B"/>
    <w:rsid w:val="00710DA9"/>
    <w:rsid w:val="00712814"/>
    <w:rsid w:val="008F021C"/>
    <w:rsid w:val="00900B1D"/>
    <w:rsid w:val="009A2936"/>
    <w:rsid w:val="009E04DE"/>
    <w:rsid w:val="009E4B0B"/>
    <w:rsid w:val="00AA3B02"/>
    <w:rsid w:val="00B64352"/>
    <w:rsid w:val="00D0223A"/>
    <w:rsid w:val="00D56D8F"/>
    <w:rsid w:val="00D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360D"/>
  <w15:chartTrackingRefBased/>
  <w15:docId w15:val="{4441C29B-5F8C-4157-95AB-7EA5C0A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51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2320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2051"/>
    <w:pPr>
      <w:ind w:left="720"/>
    </w:pPr>
    <w:rPr>
      <w:rFonts w:ascii="Calibri" w:hAnsi="Calibri" w:cs="Calibri"/>
      <w:kern w:val="0"/>
      <w:sz w:val="22"/>
      <w:szCs w:val="22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Bombardier</dc:creator>
  <cp:keywords/>
  <dc:description/>
  <cp:lastModifiedBy>Camille Galard - LBDP</cp:lastModifiedBy>
  <cp:revision>8</cp:revision>
  <dcterms:created xsi:type="dcterms:W3CDTF">2023-10-13T17:27:00Z</dcterms:created>
  <dcterms:modified xsi:type="dcterms:W3CDTF">2023-11-21T19:31:00Z</dcterms:modified>
</cp:coreProperties>
</file>